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1A0A" w14:textId="74B68B94" w:rsidR="00812AAC" w:rsidRDefault="002B7EA9" w:rsidP="002B7EA9">
      <w:pPr>
        <w:pStyle w:val="Default"/>
        <w:spacing w:before="0" w:line="240" w:lineRule="auto"/>
        <w:jc w:val="right"/>
        <w:rPr>
          <w:rFonts w:ascii="Helvetica" w:hAnsi="Helvetica"/>
        </w:rPr>
      </w:pPr>
      <w:r>
        <w:rPr>
          <w:rFonts w:ascii="Helvetica" w:hAnsi="Helvetic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DD6F4FC" wp14:editId="7E1885BB">
            <wp:extent cx="1181100" cy="1152525"/>
            <wp:effectExtent l="0" t="0" r="0" b="9525"/>
            <wp:docPr id="1700674260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674260" name="Picture 1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86C1" w14:textId="11B0BF9E" w:rsidR="002B7EA9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Ripley Main Street Association</w:t>
      </w:r>
    </w:p>
    <w:p w14:paraId="1B57689B" w14:textId="3577A9B6" w:rsidR="002B7EA9" w:rsidRDefault="002B7EA9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111 East Spring Street</w:t>
      </w:r>
    </w:p>
    <w:p w14:paraId="2BC626DC" w14:textId="3C66CA79" w:rsidR="002B7EA9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Ripley, MS 38663</w:t>
      </w:r>
    </w:p>
    <w:p w14:paraId="4A4DABB4" w14:textId="5B60173C" w:rsidR="00812AAC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662-815-0021</w:t>
      </w:r>
    </w:p>
    <w:p w14:paraId="20C0E977" w14:textId="77777777" w:rsidR="00812AAC" w:rsidRDefault="00812AAC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</w:p>
    <w:p w14:paraId="0B560A5C" w14:textId="55909CCD" w:rsidR="00C35B83" w:rsidRDefault="00C35B83">
      <w:pPr>
        <w:pStyle w:val="Default"/>
        <w:spacing w:before="0" w:line="240" w:lineRule="auto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eastAsia="Times Roman" w:hAnsi="Times Roman" w:cs="Times Roman"/>
          <w:sz w:val="28"/>
          <w:szCs w:val="28"/>
        </w:rPr>
        <w:t xml:space="preserve">STAR SPANGLED FOOD VENDOR APPLICATION: </w:t>
      </w:r>
    </w:p>
    <w:p w14:paraId="23C9423D" w14:textId="17EE1035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AFEE6FD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NAME__________________________________________________________________</w:t>
      </w:r>
    </w:p>
    <w:p w14:paraId="1FF06708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TELEPHONE:</w:t>
      </w:r>
    </w:p>
    <w:p w14:paraId="64AD5FC4" w14:textId="77777777" w:rsidR="00812AAC" w:rsidRDefault="00EB2D3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hAnsi="Times Roman"/>
        </w:rPr>
        <w:t xml:space="preserve"> </w:t>
      </w:r>
      <w:r>
        <w:rPr>
          <w:rFonts w:ascii="Helvetica" w:hAnsi="Helvetica"/>
          <w:lang w:val="da-DK"/>
        </w:rPr>
        <w:t>CELL</w:t>
      </w:r>
      <w:r>
        <w:rPr>
          <w:rFonts w:ascii="Times Roman" w:hAnsi="Times Roman"/>
        </w:rPr>
        <w:t>___________________</w:t>
      </w:r>
      <w:r>
        <w:rPr>
          <w:rFonts w:ascii="Helvetica" w:hAnsi="Helvetica"/>
        </w:rPr>
        <w:t>__  Other Contact ______________________</w:t>
      </w:r>
    </w:p>
    <w:p w14:paraId="6A3FD571" w14:textId="0B65EDCF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Helvetica" w:eastAsia="Helvetica" w:hAnsi="Helvetica" w:cs="Helvetica"/>
        </w:rPr>
        <w:tab/>
      </w:r>
    </w:p>
    <w:p w14:paraId="2DEC37D4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BUSINESS NAME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__________________</w:t>
      </w:r>
      <w:r>
        <w:rPr>
          <w:rFonts w:ascii="Times Roman" w:hAnsi="Times Roman"/>
        </w:rPr>
        <w:t>_____________________________________</w:t>
      </w:r>
    </w:p>
    <w:p w14:paraId="5A268972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MAILING ADDRESS_____________________________________________________</w:t>
      </w:r>
    </w:p>
    <w:p w14:paraId="1373B48E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CITY_______________________________ STATE____________ZIP______________</w:t>
      </w:r>
    </w:p>
    <w:p w14:paraId="58E272C4" w14:textId="77777777" w:rsidR="00812AAC" w:rsidRDefault="00812AA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59B87A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E-MAIL________________________________________________________________</w:t>
      </w:r>
    </w:p>
    <w:p w14:paraId="4706C9AE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61EEB81" w14:textId="78153F27" w:rsidR="00812AAC" w:rsidRDefault="00EB2D3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Number of spaces</w:t>
      </w:r>
      <w:r w:rsidR="002B7EA9">
        <w:rPr>
          <w:rFonts w:ascii="Helvetica" w:hAnsi="Helvetica"/>
        </w:rPr>
        <w:t xml:space="preserve">: </w:t>
      </w:r>
    </w:p>
    <w:p w14:paraId="1B3DB5DE" w14:textId="28750728" w:rsidR="00812AAC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10X10 - $100</w:t>
      </w:r>
      <w:r w:rsidR="00EB2D3D">
        <w:rPr>
          <w:rFonts w:ascii="Helvetica" w:hAnsi="Helvetica"/>
        </w:rPr>
        <w:t xml:space="preserve"> </w:t>
      </w:r>
    </w:p>
    <w:p w14:paraId="2976BED2" w14:textId="0CE1B0C1" w:rsidR="00812AAC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EXTRA SPOT $50</w:t>
      </w:r>
    </w:p>
    <w:p w14:paraId="66A107FA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55A1A6" w14:textId="67C191F4" w:rsidR="002B7EA9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DO YOU NEED ELECTRICITY? ____________</w:t>
      </w:r>
    </w:p>
    <w:p w14:paraId="4ABBFD14" w14:textId="3F34DF54" w:rsidR="00812AAC" w:rsidRDefault="00EB2D3D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list your </w:t>
      </w:r>
      <w:r w:rsidR="002B7EA9">
        <w:rPr>
          <w:rFonts w:ascii="Helvetica" w:hAnsi="Helvetica"/>
        </w:rPr>
        <w:t xml:space="preserve">food </w:t>
      </w:r>
      <w:r>
        <w:rPr>
          <w:rFonts w:ascii="Helvetica" w:hAnsi="Helvetica"/>
        </w:rPr>
        <w:t xml:space="preserve">products to be sold at </w:t>
      </w:r>
      <w:r w:rsidR="002B7EA9">
        <w:rPr>
          <w:rFonts w:ascii="Helvetica" w:hAnsi="Helvetica"/>
        </w:rPr>
        <w:t xml:space="preserve">the </w:t>
      </w:r>
      <w:proofErr w:type="gramStart"/>
      <w:r w:rsidR="002B7EA9">
        <w:rPr>
          <w:rFonts w:ascii="Helvetica" w:hAnsi="Helvetica"/>
        </w:rPr>
        <w:t>Star Spangled</w:t>
      </w:r>
      <w:proofErr w:type="gramEnd"/>
      <w:r w:rsidR="002B7EA9">
        <w:rPr>
          <w:rFonts w:ascii="Helvetica" w:hAnsi="Helvetica"/>
        </w:rPr>
        <w:t xml:space="preserve"> Celebration</w:t>
      </w:r>
      <w:r>
        <w:rPr>
          <w:rFonts w:ascii="Helvetica" w:hAnsi="Helvetica"/>
        </w:rPr>
        <w:t>:</w:t>
      </w:r>
    </w:p>
    <w:p w14:paraId="28E8BA64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34344CE" w14:textId="77777777" w:rsidR="00812AAC" w:rsidRDefault="00EB2D3D">
      <w:pPr>
        <w:pStyle w:val="Default"/>
        <w:spacing w:before="0" w:line="240" w:lineRule="auto"/>
        <w:rPr>
          <w:rFonts w:ascii="Helvetica" w:hAnsi="Helvetica"/>
        </w:rPr>
      </w:pPr>
      <w:r>
        <w:rPr>
          <w:rFonts w:ascii="Helvetica" w:hAnsi="Helvetica"/>
        </w:rPr>
        <w:t>Primary:_________________________________________________________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Secondary:_______________________________________________________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Other:___________________________________________________________</w:t>
      </w:r>
    </w:p>
    <w:p w14:paraId="4A077E46" w14:textId="1E14C8C2" w:rsidR="002B7EA9" w:rsidRDefault="002B7EA9">
      <w:pPr>
        <w:pStyle w:val="Default"/>
        <w:spacing w:before="0" w:line="240" w:lineRule="auto"/>
        <w:rPr>
          <w:rFonts w:ascii="Helvetica" w:hAnsi="Helvetica"/>
        </w:rPr>
      </w:pPr>
    </w:p>
    <w:p w14:paraId="5E0493BD" w14:textId="3EC43DC6" w:rsidR="002B7EA9" w:rsidRDefault="002B7EA9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Application Deadline: June 15</w:t>
      </w:r>
      <w:r w:rsidRPr="002B7EA9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, 2023 – Please submit your application to Allison Windham at the First Monday Office. </w:t>
      </w:r>
    </w:p>
    <w:p w14:paraId="46B34856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6EAD93E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  <w:sz w:val="16"/>
          <w:szCs w:val="16"/>
        </w:rPr>
      </w:pPr>
    </w:p>
    <w:p w14:paraId="5A9D13BC" w14:textId="631B0178" w:rsidR="00812AAC" w:rsidRDefault="00EB2D3D">
      <w:pPr>
        <w:pStyle w:val="Default"/>
        <w:spacing w:before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Risk of Loss, </w:t>
      </w:r>
      <w:proofErr w:type="gramStart"/>
      <w:r>
        <w:rPr>
          <w:rFonts w:ascii="Helvetica" w:hAnsi="Helvetica"/>
          <w:sz w:val="16"/>
          <w:szCs w:val="16"/>
        </w:rPr>
        <w:t>Insurance</w:t>
      </w:r>
      <w:proofErr w:type="gramEnd"/>
      <w:r>
        <w:rPr>
          <w:rFonts w:ascii="Helvetica" w:hAnsi="Helvetica"/>
          <w:sz w:val="16"/>
          <w:szCs w:val="16"/>
        </w:rPr>
        <w:t xml:space="preserve"> and Indemnification- Vendor assu</w:t>
      </w:r>
      <w:r>
        <w:rPr>
          <w:rFonts w:ascii="Helvetica" w:hAnsi="Helvetica"/>
          <w:sz w:val="16"/>
          <w:szCs w:val="16"/>
        </w:rPr>
        <w:t>mes sole risk of loss, theft or damage to merchandise and other personal property belonging to vendor while such property or merchandise is in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space or on the Flea Market premises or being stored by Management as provided below.  Vendor acknowledg</w:t>
      </w:r>
      <w:r>
        <w:rPr>
          <w:rFonts w:ascii="Helvetica" w:hAnsi="Helvetica"/>
          <w:sz w:val="16"/>
          <w:szCs w:val="16"/>
        </w:rPr>
        <w:t xml:space="preserve">es that neither Management nor the </w:t>
      </w:r>
      <w:r w:rsidR="002B7EA9">
        <w:rPr>
          <w:rFonts w:ascii="Helvetica" w:hAnsi="Helvetica"/>
          <w:sz w:val="16"/>
          <w:szCs w:val="16"/>
        </w:rPr>
        <w:t>city of Ripley and Ripley Main Street</w:t>
      </w:r>
      <w:r w:rsidR="00C35B83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assumes any responsibility to </w:t>
      </w:r>
      <w:proofErr w:type="gramStart"/>
      <w:r>
        <w:rPr>
          <w:rFonts w:ascii="Helvetica" w:hAnsi="Helvetica"/>
          <w:sz w:val="16"/>
          <w:szCs w:val="16"/>
        </w:rPr>
        <w:t>insure</w:t>
      </w:r>
      <w:proofErr w:type="gramEnd"/>
      <w:r>
        <w:rPr>
          <w:rFonts w:ascii="Helvetica" w:hAnsi="Helvetica"/>
          <w:sz w:val="16"/>
          <w:szCs w:val="16"/>
        </w:rPr>
        <w:t xml:space="preserve"> the safety or to protect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merchandise from loss or damage caused by fire, rain, theft, malicious mischief, accident or any other cause.  Vendo</w:t>
      </w:r>
      <w:r>
        <w:rPr>
          <w:rFonts w:ascii="Helvetica" w:hAnsi="Helvetica"/>
          <w:sz w:val="16"/>
          <w:szCs w:val="16"/>
        </w:rPr>
        <w:t xml:space="preserve">r acknowledges that Vendor has been advised to purchase insurance to protect against these and other losses.  Vendor agrees to indemnify and hold Management and </w:t>
      </w:r>
      <w:r w:rsidR="002B7EA9">
        <w:rPr>
          <w:rFonts w:ascii="Helvetica" w:hAnsi="Helvetica"/>
          <w:sz w:val="16"/>
          <w:szCs w:val="16"/>
        </w:rPr>
        <w:t xml:space="preserve">the event team, </w:t>
      </w:r>
      <w:r>
        <w:rPr>
          <w:rFonts w:ascii="Helvetica" w:hAnsi="Helvetica"/>
          <w:sz w:val="16"/>
          <w:szCs w:val="16"/>
        </w:rPr>
        <w:t xml:space="preserve"> their partners, directors, officers, shareholders, managers em</w:t>
      </w:r>
      <w:r>
        <w:rPr>
          <w:rFonts w:ascii="Helvetica" w:hAnsi="Helvetica"/>
          <w:sz w:val="16"/>
          <w:szCs w:val="16"/>
        </w:rPr>
        <w:t>ployees and its agent harmless from any liability damage, cost or expense (including reasonable attorneys</w:t>
      </w:r>
      <w:r>
        <w:rPr>
          <w:rFonts w:ascii="Helvetica" w:hAnsi="Helvetica"/>
          <w:sz w:val="16"/>
          <w:szCs w:val="16"/>
          <w:rtl/>
        </w:rPr>
        <w:t xml:space="preserve">’ </w:t>
      </w:r>
      <w:r>
        <w:rPr>
          <w:rFonts w:ascii="Helvetica" w:hAnsi="Helvetica"/>
          <w:sz w:val="16"/>
          <w:szCs w:val="16"/>
        </w:rPr>
        <w:t>fees and court costs) arising from (a)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use of or activities in or around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 xml:space="preserve">s spaces (s) or the </w:t>
      </w:r>
      <w:r w:rsidR="00C35B83">
        <w:rPr>
          <w:rFonts w:ascii="Helvetica" w:hAnsi="Helvetica"/>
          <w:sz w:val="16"/>
          <w:szCs w:val="16"/>
        </w:rPr>
        <w:t xml:space="preserve">event space </w:t>
      </w:r>
      <w:r>
        <w:rPr>
          <w:rFonts w:ascii="Helvetica" w:hAnsi="Helvetica"/>
          <w:sz w:val="16"/>
          <w:szCs w:val="16"/>
        </w:rPr>
        <w:t>premises and/or (b) injury t</w:t>
      </w:r>
      <w:r>
        <w:rPr>
          <w:rFonts w:ascii="Helvetica" w:hAnsi="Helvetica"/>
          <w:sz w:val="16"/>
          <w:szCs w:val="16"/>
        </w:rPr>
        <w:t>o persons or property resulting from any cause whatsoever including, but not limited to, any furniture or fixtures in Vendor</w:t>
      </w:r>
      <w:r>
        <w:rPr>
          <w:rFonts w:ascii="Helvetica" w:hAnsi="Helvetica"/>
          <w:sz w:val="16"/>
          <w:szCs w:val="16"/>
          <w:rtl/>
        </w:rPr>
        <w:t>’</w:t>
      </w:r>
      <w:r>
        <w:rPr>
          <w:rFonts w:ascii="Helvetica" w:hAnsi="Helvetica"/>
          <w:sz w:val="16"/>
          <w:szCs w:val="16"/>
        </w:rPr>
        <w:t>s Space, or from Merchandise, other property or other items sold or exchanged by Vendor.  Vendor assumes full responsibility for al</w:t>
      </w:r>
      <w:r>
        <w:rPr>
          <w:rFonts w:ascii="Helvetica" w:hAnsi="Helvetica"/>
          <w:sz w:val="16"/>
          <w:szCs w:val="16"/>
        </w:rPr>
        <w:t>l merchandise Vendor offers for sale.</w:t>
      </w:r>
    </w:p>
    <w:p w14:paraId="570B08EF" w14:textId="77777777" w:rsidR="00812AAC" w:rsidRDefault="00812AA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D629968" w14:textId="77777777" w:rsidR="00812AAC" w:rsidRDefault="00EB2D3D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________________________________.               Approved </w:t>
      </w:r>
      <w:proofErr w:type="gramStart"/>
      <w:r>
        <w:rPr>
          <w:rFonts w:ascii="Times Roman" w:hAnsi="Times Roman"/>
        </w:rPr>
        <w:t>( yes</w:t>
      </w:r>
      <w:proofErr w:type="gramEnd"/>
      <w:r>
        <w:rPr>
          <w:rFonts w:ascii="Times Roman" w:hAnsi="Times Roman"/>
        </w:rPr>
        <w:t xml:space="preserve"> / no ): ______________</w:t>
      </w:r>
    </w:p>
    <w:p w14:paraId="2AA409CB" w14:textId="77777777" w:rsidR="00812AAC" w:rsidRDefault="00EB2D3D">
      <w:pPr>
        <w:pStyle w:val="Default"/>
        <w:spacing w:before="0" w:line="240" w:lineRule="auto"/>
      </w:pPr>
      <w:r>
        <w:rPr>
          <w:rFonts w:ascii="Times Roman" w:hAnsi="Times Roman"/>
        </w:rPr>
        <w:t>Signature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 </w:t>
      </w:r>
      <w:proofErr w:type="gramStart"/>
      <w:r>
        <w:rPr>
          <w:rFonts w:ascii="Times Roman" w:eastAsia="Times Roman" w:hAnsi="Times Roman" w:cs="Times Roman"/>
        </w:rPr>
        <w:t>By:_</w:t>
      </w:r>
      <w:proofErr w:type="gramEnd"/>
      <w:r>
        <w:rPr>
          <w:rFonts w:ascii="Times Roman" w:eastAsia="Times Roman" w:hAnsi="Times Roman" w:cs="Times Roman"/>
        </w:rPr>
        <w:t>_____________</w:t>
      </w:r>
    </w:p>
    <w:sectPr w:rsidR="00812AAC" w:rsidSect="00C35B83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D4AA" w14:textId="77777777" w:rsidR="00000000" w:rsidRDefault="00EB2D3D">
      <w:r>
        <w:separator/>
      </w:r>
    </w:p>
  </w:endnote>
  <w:endnote w:type="continuationSeparator" w:id="0">
    <w:p w14:paraId="60224698" w14:textId="77777777" w:rsidR="00000000" w:rsidRDefault="00EB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36F" w14:textId="77777777" w:rsidR="00812AAC" w:rsidRDefault="00812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28D8" w14:textId="77777777" w:rsidR="00000000" w:rsidRDefault="00EB2D3D">
      <w:r>
        <w:separator/>
      </w:r>
    </w:p>
  </w:footnote>
  <w:footnote w:type="continuationSeparator" w:id="0">
    <w:p w14:paraId="2DC7DCAE" w14:textId="77777777" w:rsidR="00000000" w:rsidRDefault="00EB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1869" w14:textId="77777777" w:rsidR="00812AAC" w:rsidRDefault="00812A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AC"/>
    <w:rsid w:val="002B7EA9"/>
    <w:rsid w:val="00812AAC"/>
    <w:rsid w:val="00C35B83"/>
    <w:rsid w:val="00E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5AA5"/>
  <w15:docId w15:val="{1C3E8A0F-5970-47C2-8A37-C26890C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2227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Behm</cp:lastModifiedBy>
  <cp:revision>2</cp:revision>
  <dcterms:created xsi:type="dcterms:W3CDTF">2023-05-18T17:52:00Z</dcterms:created>
  <dcterms:modified xsi:type="dcterms:W3CDTF">2023-05-18T17:52:00Z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1295084eb03af4f12eb9a8f779ad229f37bacc44fefb3e1ca394d12dc1aca4c7</vt:lpwstr>
  </property>
</Properties>
</file>